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B21" w:rsidRPr="006530BF" w:rsidRDefault="00377B21" w:rsidP="00EA71D3">
      <w:pPr>
        <w:pStyle w:val="ConsPlusNormal"/>
        <w:widowControl/>
        <w:ind w:left="8222" w:hanging="567"/>
        <w:outlineLvl w:val="2"/>
        <w:rPr>
          <w:rFonts w:ascii="Times New Roman" w:hAnsi="Times New Roman" w:cs="Times New Roman"/>
          <w:sz w:val="24"/>
          <w:szCs w:val="24"/>
        </w:rPr>
      </w:pPr>
      <w:r w:rsidRPr="006530BF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3E782F" w:rsidRPr="006530BF">
        <w:rPr>
          <w:rFonts w:ascii="Times New Roman" w:hAnsi="Times New Roman" w:cs="Times New Roman"/>
          <w:sz w:val="24"/>
          <w:szCs w:val="24"/>
        </w:rPr>
        <w:t>1</w:t>
      </w:r>
    </w:p>
    <w:p w:rsidR="00EA71D3" w:rsidRPr="006530BF" w:rsidRDefault="006A15F8" w:rsidP="00EA71D3">
      <w:pPr>
        <w:autoSpaceDE w:val="0"/>
        <w:autoSpaceDN w:val="0"/>
        <w:adjustRightInd w:val="0"/>
        <w:spacing w:after="0" w:line="240" w:lineRule="auto"/>
        <w:ind w:left="7655"/>
        <w:rPr>
          <w:rFonts w:ascii="Times New Roman" w:hAnsi="Times New Roman" w:cs="Times New Roman"/>
          <w:bCs/>
          <w:sz w:val="24"/>
          <w:szCs w:val="24"/>
        </w:rPr>
      </w:pPr>
      <w:r w:rsidRPr="006530BF">
        <w:rPr>
          <w:rFonts w:ascii="Times New Roman" w:hAnsi="Times New Roman" w:cs="Times New Roman"/>
          <w:sz w:val="24"/>
          <w:szCs w:val="24"/>
        </w:rPr>
        <w:t xml:space="preserve">к муниципальной программе Боготольского района </w:t>
      </w:r>
      <w:r w:rsidRPr="006530BF">
        <w:rPr>
          <w:rFonts w:ascii="Times New Roman" w:hAnsi="Times New Roman" w:cs="Times New Roman"/>
          <w:bCs/>
          <w:kern w:val="36"/>
          <w:sz w:val="24"/>
          <w:szCs w:val="24"/>
        </w:rPr>
        <w:t xml:space="preserve">«Обеспечение доступным и комфортным жильем граждан </w:t>
      </w:r>
      <w:proofErr w:type="spellStart"/>
      <w:r w:rsidRPr="006530BF">
        <w:rPr>
          <w:rFonts w:ascii="Times New Roman" w:hAnsi="Times New Roman" w:cs="Times New Roman"/>
          <w:bCs/>
          <w:kern w:val="36"/>
          <w:sz w:val="24"/>
          <w:szCs w:val="24"/>
        </w:rPr>
        <w:t>Боготольского</w:t>
      </w:r>
      <w:proofErr w:type="spellEnd"/>
      <w:r w:rsidRPr="006530BF">
        <w:rPr>
          <w:rFonts w:ascii="Times New Roman" w:hAnsi="Times New Roman" w:cs="Times New Roman"/>
          <w:bCs/>
          <w:kern w:val="36"/>
          <w:sz w:val="24"/>
          <w:szCs w:val="24"/>
        </w:rPr>
        <w:t xml:space="preserve"> района</w:t>
      </w:r>
      <w:r w:rsidR="00EA71D3" w:rsidRPr="006530BF">
        <w:rPr>
          <w:rFonts w:ascii="Times New Roman" w:hAnsi="Times New Roman" w:cs="Times New Roman"/>
          <w:bCs/>
          <w:kern w:val="36"/>
          <w:sz w:val="24"/>
          <w:szCs w:val="24"/>
        </w:rPr>
        <w:t xml:space="preserve"> на 2014 – 2016 годы</w:t>
      </w:r>
      <w:r w:rsidRPr="006530BF">
        <w:rPr>
          <w:rFonts w:ascii="Times New Roman" w:hAnsi="Times New Roman" w:cs="Times New Roman"/>
          <w:bCs/>
          <w:kern w:val="36"/>
          <w:sz w:val="24"/>
          <w:szCs w:val="24"/>
        </w:rPr>
        <w:t>»</w:t>
      </w:r>
      <w:r w:rsidRPr="006530BF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EA71D3" w:rsidRPr="006530BF">
        <w:rPr>
          <w:rFonts w:ascii="Times New Roman" w:hAnsi="Times New Roman" w:cs="Times New Roman"/>
          <w:bCs/>
          <w:sz w:val="24"/>
          <w:szCs w:val="24"/>
        </w:rPr>
        <w:t>у</w:t>
      </w:r>
      <w:r w:rsidRPr="006530BF">
        <w:rPr>
          <w:rFonts w:ascii="Times New Roman" w:hAnsi="Times New Roman" w:cs="Times New Roman"/>
          <w:bCs/>
          <w:sz w:val="24"/>
          <w:szCs w:val="24"/>
        </w:rPr>
        <w:t xml:space="preserve">твержденной постановлением главы </w:t>
      </w:r>
      <w:r w:rsidR="00EA71D3" w:rsidRPr="006530BF">
        <w:rPr>
          <w:rFonts w:ascii="Times New Roman" w:hAnsi="Times New Roman" w:cs="Times New Roman"/>
          <w:bCs/>
          <w:sz w:val="24"/>
          <w:szCs w:val="24"/>
        </w:rPr>
        <w:t>а</w:t>
      </w:r>
      <w:r w:rsidR="003324BD">
        <w:rPr>
          <w:rFonts w:ascii="Times New Roman" w:hAnsi="Times New Roman" w:cs="Times New Roman"/>
          <w:bCs/>
          <w:sz w:val="24"/>
          <w:szCs w:val="24"/>
        </w:rPr>
        <w:t>дминистрации района</w:t>
      </w:r>
      <w:bookmarkStart w:id="0" w:name="_GoBack"/>
      <w:bookmarkEnd w:id="0"/>
    </w:p>
    <w:p w:rsidR="006A15F8" w:rsidRPr="006530BF" w:rsidRDefault="006A15F8" w:rsidP="00EA71D3">
      <w:pPr>
        <w:autoSpaceDE w:val="0"/>
        <w:autoSpaceDN w:val="0"/>
        <w:adjustRightInd w:val="0"/>
        <w:spacing w:after="0" w:line="240" w:lineRule="auto"/>
        <w:ind w:left="7655"/>
        <w:rPr>
          <w:rFonts w:ascii="Times New Roman" w:hAnsi="Times New Roman" w:cs="Times New Roman"/>
          <w:bCs/>
          <w:sz w:val="24"/>
          <w:szCs w:val="24"/>
        </w:rPr>
      </w:pPr>
      <w:r w:rsidRPr="006530BF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EA71D3" w:rsidRPr="006530BF">
        <w:rPr>
          <w:rFonts w:ascii="Times New Roman" w:hAnsi="Times New Roman" w:cs="Times New Roman"/>
          <w:bCs/>
          <w:sz w:val="24"/>
          <w:szCs w:val="24"/>
        </w:rPr>
        <w:t xml:space="preserve">10.10.2013 г. </w:t>
      </w:r>
      <w:r w:rsidRPr="006530BF">
        <w:rPr>
          <w:rFonts w:ascii="Times New Roman" w:hAnsi="Times New Roman" w:cs="Times New Roman"/>
          <w:bCs/>
          <w:sz w:val="24"/>
          <w:szCs w:val="24"/>
        </w:rPr>
        <w:t>№</w:t>
      </w:r>
      <w:r w:rsidR="00EA71D3" w:rsidRPr="006530BF">
        <w:rPr>
          <w:rFonts w:ascii="Times New Roman" w:hAnsi="Times New Roman" w:cs="Times New Roman"/>
          <w:bCs/>
          <w:sz w:val="24"/>
          <w:szCs w:val="24"/>
        </w:rPr>
        <w:t>759</w:t>
      </w:r>
      <w:r w:rsidRPr="006530BF">
        <w:rPr>
          <w:rFonts w:ascii="Times New Roman" w:hAnsi="Times New Roman" w:cs="Times New Roman"/>
          <w:bCs/>
          <w:sz w:val="24"/>
          <w:szCs w:val="24"/>
        </w:rPr>
        <w:t>-п</w:t>
      </w:r>
    </w:p>
    <w:p w:rsidR="00754740" w:rsidRPr="006530BF" w:rsidRDefault="00754740" w:rsidP="00DD62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7B21" w:rsidRPr="006530BF" w:rsidRDefault="00B44036" w:rsidP="00DD62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30BF">
        <w:rPr>
          <w:rFonts w:ascii="Times New Roman" w:hAnsi="Times New Roman" w:cs="Times New Roman"/>
          <w:sz w:val="24"/>
          <w:szCs w:val="24"/>
        </w:rPr>
        <w:t>Распределение планируемых расходов за счет сре</w:t>
      </w:r>
      <w:proofErr w:type="gramStart"/>
      <w:r w:rsidRPr="006530BF">
        <w:rPr>
          <w:rFonts w:ascii="Times New Roman" w:hAnsi="Times New Roman" w:cs="Times New Roman"/>
          <w:sz w:val="24"/>
          <w:szCs w:val="24"/>
        </w:rPr>
        <w:t>дств кр</w:t>
      </w:r>
      <w:proofErr w:type="gramEnd"/>
      <w:r w:rsidRPr="006530BF">
        <w:rPr>
          <w:rFonts w:ascii="Times New Roman" w:hAnsi="Times New Roman" w:cs="Times New Roman"/>
          <w:sz w:val="24"/>
          <w:szCs w:val="24"/>
        </w:rPr>
        <w:t>аевого бюджета по мероприятиям и подпрограммам</w:t>
      </w:r>
      <w:r w:rsidR="00A90A6C" w:rsidRPr="006530BF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377B21" w:rsidRPr="006530BF">
        <w:rPr>
          <w:rFonts w:ascii="Times New Roman" w:hAnsi="Times New Roman" w:cs="Times New Roman"/>
          <w:sz w:val="24"/>
          <w:szCs w:val="24"/>
        </w:rPr>
        <w:t xml:space="preserve"> программы </w:t>
      </w:r>
    </w:p>
    <w:p w:rsidR="000223E3" w:rsidRPr="006530BF" w:rsidRDefault="000223E3" w:rsidP="000223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62" w:type="dxa"/>
        <w:tblInd w:w="93" w:type="dxa"/>
        <w:tblLook w:val="04A0" w:firstRow="1" w:lastRow="0" w:firstColumn="1" w:lastColumn="0" w:noHBand="0" w:noVBand="1"/>
      </w:tblPr>
      <w:tblGrid>
        <w:gridCol w:w="1892"/>
        <w:gridCol w:w="2204"/>
        <w:gridCol w:w="2406"/>
        <w:gridCol w:w="787"/>
        <w:gridCol w:w="738"/>
        <w:gridCol w:w="1176"/>
        <w:gridCol w:w="560"/>
        <w:gridCol w:w="1493"/>
        <w:gridCol w:w="1049"/>
        <w:gridCol w:w="1116"/>
        <w:gridCol w:w="1341"/>
      </w:tblGrid>
      <w:tr w:rsidR="00EE1900" w:rsidRPr="006530BF" w:rsidTr="005C119B">
        <w:trPr>
          <w:trHeight w:val="675"/>
        </w:trPr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6530BF" w:rsidRDefault="00A90A6C" w:rsidP="0002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 (муниципальная</w:t>
            </w:r>
            <w:r w:rsidR="000254FB"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программа, подпрограмма</w:t>
            </w:r>
            <w:r w:rsidR="00EE1900"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6530BF" w:rsidRDefault="00DD6208" w:rsidP="0002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="00EE1900"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программы, подпрограммы</w:t>
            </w:r>
          </w:p>
        </w:tc>
        <w:tc>
          <w:tcPr>
            <w:tcW w:w="2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6530BF" w:rsidRDefault="00FC482B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ГРБС</w:t>
            </w:r>
          </w:p>
        </w:tc>
        <w:tc>
          <w:tcPr>
            <w:tcW w:w="30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900" w:rsidRPr="006530BF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5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6530BF" w:rsidRDefault="00EE1900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(тыс. руб.), годы</w:t>
            </w:r>
          </w:p>
        </w:tc>
      </w:tr>
      <w:tr w:rsidR="00EE1900" w:rsidRPr="006530BF" w:rsidTr="005C119B">
        <w:trPr>
          <w:trHeight w:val="1354"/>
        </w:trPr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900" w:rsidRPr="006530BF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900" w:rsidRPr="006530BF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900" w:rsidRPr="006530BF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6530BF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6530BF" w:rsidRDefault="00EE1900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6530BF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6530BF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6530BF" w:rsidRDefault="00EE1900" w:rsidP="008B6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очередной </w:t>
            </w:r>
            <w:r w:rsidR="00AD351C"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финансовый </w:t>
            </w: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  <w:r w:rsidR="008B65A8"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6530BF" w:rsidRDefault="00EE1900" w:rsidP="008B6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год </w:t>
            </w:r>
            <w:proofErr w:type="spellStart"/>
            <w:proofErr w:type="gramStart"/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плано-вого</w:t>
            </w:r>
            <w:proofErr w:type="spellEnd"/>
            <w:proofErr w:type="gramEnd"/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периода</w:t>
            </w:r>
            <w:r w:rsidR="008B65A8"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6530BF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второй год </w:t>
            </w:r>
            <w:proofErr w:type="spellStart"/>
            <w:proofErr w:type="gramStart"/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плано-вого</w:t>
            </w:r>
            <w:proofErr w:type="spellEnd"/>
            <w:proofErr w:type="gramEnd"/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периода</w:t>
            </w:r>
            <w:r w:rsidR="008B65A8"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6530BF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</w:tr>
      <w:tr w:rsidR="00EE1900" w:rsidRPr="006530BF" w:rsidTr="00DD6208">
        <w:trPr>
          <w:trHeight w:val="360"/>
        </w:trPr>
        <w:tc>
          <w:tcPr>
            <w:tcW w:w="18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E1900" w:rsidRPr="006530BF" w:rsidRDefault="00A90A6C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</w:t>
            </w:r>
            <w:r w:rsidR="00EE1900"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программа</w:t>
            </w:r>
          </w:p>
        </w:tc>
        <w:tc>
          <w:tcPr>
            <w:tcW w:w="220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E1900" w:rsidRPr="006530BF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33298" w:rsidRPr="006530BF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Обеспечение доступным и комфортным жильем граждан Боготольского района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6530BF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расходные обязательства </w:t>
            </w:r>
            <w:r w:rsidR="00F12F95"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программе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6530BF" w:rsidRDefault="000263DD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6530BF" w:rsidRDefault="00EE1900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6530BF" w:rsidRDefault="00EE1900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6530BF" w:rsidRDefault="00EE1900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6530BF" w:rsidRDefault="00E224DB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11474,66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6530BF" w:rsidRDefault="00E224DB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2238,89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6530BF" w:rsidRDefault="00E224DB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2159,85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6530BF" w:rsidRDefault="00E224DB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15873,4</w:t>
            </w:r>
          </w:p>
        </w:tc>
      </w:tr>
      <w:tr w:rsidR="00814FFD" w:rsidRPr="006530BF" w:rsidTr="00DD6208">
        <w:trPr>
          <w:trHeight w:val="1535"/>
        </w:trPr>
        <w:tc>
          <w:tcPr>
            <w:tcW w:w="18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4FFD" w:rsidRPr="006530BF" w:rsidRDefault="00814FFD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4FFD" w:rsidRPr="006530BF" w:rsidRDefault="00814FFD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14FFD" w:rsidRPr="006530BF" w:rsidRDefault="00814FFD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по ГРБС Администрации </w:t>
            </w:r>
            <w:proofErr w:type="spellStart"/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района:</w:t>
            </w:r>
          </w:p>
        </w:tc>
        <w:tc>
          <w:tcPr>
            <w:tcW w:w="78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14FFD" w:rsidRPr="006530BF" w:rsidRDefault="00814FFD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5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14FFD" w:rsidRPr="006530BF" w:rsidRDefault="00814FFD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14FFD" w:rsidRPr="006530BF" w:rsidRDefault="00814FFD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14FFD" w:rsidRPr="006530BF" w:rsidRDefault="00814FFD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14FFD" w:rsidRPr="006530BF" w:rsidRDefault="00814FFD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11474,66</w:t>
            </w:r>
          </w:p>
        </w:tc>
        <w:tc>
          <w:tcPr>
            <w:tcW w:w="10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14FFD" w:rsidRPr="006530BF" w:rsidRDefault="00814FFD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2238,89</w:t>
            </w:r>
          </w:p>
        </w:tc>
        <w:tc>
          <w:tcPr>
            <w:tcW w:w="111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14FFD" w:rsidRPr="006530BF" w:rsidRDefault="00814FFD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2159,85</w:t>
            </w:r>
          </w:p>
        </w:tc>
        <w:tc>
          <w:tcPr>
            <w:tcW w:w="1411" w:type="dxa"/>
            <w:tcBorders>
              <w:top w:val="nil"/>
              <w:left w:val="nil"/>
              <w:right w:val="single" w:sz="4" w:space="0" w:color="auto"/>
            </w:tcBorders>
          </w:tcPr>
          <w:p w:rsidR="00814FFD" w:rsidRPr="006530BF" w:rsidRDefault="00814FFD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15873,4</w:t>
            </w:r>
          </w:p>
        </w:tc>
      </w:tr>
      <w:tr w:rsidR="00A33298" w:rsidRPr="006530BF" w:rsidTr="00DD6208">
        <w:trPr>
          <w:trHeight w:val="300"/>
        </w:trPr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298" w:rsidRPr="006530BF" w:rsidRDefault="00A33298" w:rsidP="00F87478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2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298" w:rsidRPr="006530BF" w:rsidRDefault="00A33298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аварийного жилищного фонда в Боготольском районе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298" w:rsidRPr="006530BF" w:rsidRDefault="00A33298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расходные обязательства по подпрограмме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3298" w:rsidRPr="006530BF" w:rsidRDefault="000263DD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3298" w:rsidRPr="006530BF" w:rsidRDefault="00A33298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3298" w:rsidRPr="006530BF" w:rsidRDefault="005C119B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141ххххх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3298" w:rsidRPr="006530BF" w:rsidRDefault="00A33298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3298" w:rsidRPr="006530BF" w:rsidRDefault="00A33298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0629A"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3298" w:rsidRPr="006530BF" w:rsidRDefault="0020629A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3298" w:rsidRPr="006530BF" w:rsidRDefault="00A33298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3298" w:rsidRPr="006530BF" w:rsidRDefault="0020629A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9775</w:t>
            </w:r>
            <w:r w:rsidR="00A33298"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,7</w:t>
            </w: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14FFD" w:rsidRPr="006530BF" w:rsidTr="00DD6208">
        <w:trPr>
          <w:trHeight w:val="1547"/>
        </w:trPr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FFD" w:rsidRPr="006530BF" w:rsidRDefault="00814FFD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FFD" w:rsidRPr="006530BF" w:rsidRDefault="00814FFD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FD" w:rsidRPr="006530BF" w:rsidRDefault="00814FFD" w:rsidP="001C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по ГРБС Администрации </w:t>
            </w:r>
            <w:proofErr w:type="spellStart"/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района: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FFD" w:rsidRPr="006530BF" w:rsidRDefault="00814FFD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FFD" w:rsidRPr="006530BF" w:rsidRDefault="00814FFD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FFD" w:rsidRPr="006530BF" w:rsidRDefault="00814FFD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FFD" w:rsidRPr="006530BF" w:rsidRDefault="00814FFD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FFD" w:rsidRPr="006530BF" w:rsidRDefault="00814FFD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9675,76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FFD" w:rsidRPr="006530BF" w:rsidRDefault="00814FFD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FFD" w:rsidRPr="006530BF" w:rsidRDefault="00814FFD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4FFD" w:rsidRPr="006530BF" w:rsidRDefault="00814FFD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9775,76</w:t>
            </w:r>
          </w:p>
        </w:tc>
      </w:tr>
      <w:tr w:rsidR="005C119B" w:rsidRPr="006530BF" w:rsidTr="00DD6208">
        <w:trPr>
          <w:trHeight w:val="300"/>
        </w:trPr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19B" w:rsidRPr="006530BF" w:rsidRDefault="005C119B" w:rsidP="00F87478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220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19B" w:rsidRPr="006530BF" w:rsidRDefault="005C119B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Строительство объектов </w:t>
            </w:r>
            <w:r w:rsidRPr="006530BF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lastRenderedPageBreak/>
              <w:t>коммунальной и транспортной инфраструктуры в Боготольском районе с целью развития жилищного строительства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19B" w:rsidRPr="006530BF" w:rsidRDefault="005C119B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всего расходные обязательства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19B" w:rsidRPr="006530BF" w:rsidRDefault="005C119B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19B" w:rsidRPr="006530BF" w:rsidRDefault="005C119B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19B" w:rsidRPr="006530BF" w:rsidRDefault="005C119B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142ххххх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19B" w:rsidRPr="006530BF" w:rsidRDefault="005C119B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19B" w:rsidRPr="006530BF" w:rsidRDefault="005C119B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19B" w:rsidRPr="006530BF" w:rsidRDefault="005C119B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19B" w:rsidRPr="006530BF" w:rsidRDefault="005C119B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119B" w:rsidRPr="006530BF" w:rsidRDefault="005C119B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814FFD" w:rsidRPr="006530BF" w:rsidTr="00DD6208">
        <w:trPr>
          <w:trHeight w:val="900"/>
        </w:trPr>
        <w:tc>
          <w:tcPr>
            <w:tcW w:w="1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FD" w:rsidRPr="006530BF" w:rsidRDefault="00814FFD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FD" w:rsidRPr="006530BF" w:rsidRDefault="00814FFD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FD" w:rsidRPr="006530BF" w:rsidRDefault="00814FFD" w:rsidP="00645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по ГРБС Администрации </w:t>
            </w:r>
            <w:proofErr w:type="spellStart"/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района: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FFD" w:rsidRPr="006530BF" w:rsidRDefault="00814FFD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FFD" w:rsidRPr="006530BF" w:rsidRDefault="00814FFD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FFD" w:rsidRPr="006530BF" w:rsidRDefault="00814FFD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FFD" w:rsidRPr="006530BF" w:rsidRDefault="00814FFD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FFD" w:rsidRPr="006530BF" w:rsidRDefault="00814FFD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FFD" w:rsidRPr="006530BF" w:rsidRDefault="00814FFD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FFD" w:rsidRPr="006530BF" w:rsidRDefault="00814FFD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4FFD" w:rsidRPr="006530BF" w:rsidRDefault="00814FFD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5C119B" w:rsidRPr="006530BF" w:rsidTr="00DD6208">
        <w:trPr>
          <w:trHeight w:val="300"/>
        </w:trPr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119B" w:rsidRPr="006530BF" w:rsidRDefault="005C119B" w:rsidP="00A33298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3</w:t>
            </w:r>
          </w:p>
        </w:tc>
        <w:tc>
          <w:tcPr>
            <w:tcW w:w="22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C119B" w:rsidRPr="006530BF" w:rsidRDefault="005C119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hAnsi="Times New Roman" w:cs="Times New Roman"/>
                <w:sz w:val="24"/>
                <w:szCs w:val="24"/>
              </w:rPr>
              <w:t>О территориальном планировании, градостроительном зонировании и документации по планировке территории  Боготольского района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9B" w:rsidRPr="006530BF" w:rsidRDefault="005C119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расходные обязательства по подпрограмме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19B" w:rsidRPr="006530BF" w:rsidRDefault="005C119B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19B" w:rsidRPr="006530BF" w:rsidRDefault="005C119B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19B" w:rsidRPr="006530BF" w:rsidRDefault="005C119B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143ххххх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19B" w:rsidRPr="006530BF" w:rsidRDefault="005C119B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19B" w:rsidRPr="006530BF" w:rsidRDefault="005C119B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19B" w:rsidRPr="006530BF" w:rsidRDefault="005C119B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751,29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19B" w:rsidRPr="006530BF" w:rsidRDefault="005C119B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722,25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119B" w:rsidRPr="006530BF" w:rsidRDefault="005C119B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1938,54</w:t>
            </w:r>
          </w:p>
        </w:tc>
      </w:tr>
      <w:tr w:rsidR="00814FFD" w:rsidRPr="006530BF" w:rsidTr="00DD6208">
        <w:trPr>
          <w:trHeight w:val="900"/>
        </w:trPr>
        <w:tc>
          <w:tcPr>
            <w:tcW w:w="1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FFD" w:rsidRPr="006530BF" w:rsidRDefault="00814FFD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FFD" w:rsidRPr="006530BF" w:rsidRDefault="00814FFD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FD" w:rsidRPr="006530BF" w:rsidRDefault="00814FFD" w:rsidP="00645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по ГРБС Администрации </w:t>
            </w:r>
            <w:proofErr w:type="spellStart"/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района: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FFD" w:rsidRPr="006530BF" w:rsidRDefault="00814FFD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FFD" w:rsidRPr="006530BF" w:rsidRDefault="00814FFD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FFD" w:rsidRPr="006530BF" w:rsidRDefault="00814FFD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FFD" w:rsidRPr="006530BF" w:rsidRDefault="00814FFD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FFD" w:rsidRPr="006530BF" w:rsidRDefault="00814FFD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FFD" w:rsidRPr="006530BF" w:rsidRDefault="00814FFD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751,29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FFD" w:rsidRPr="006530BF" w:rsidRDefault="00814FFD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722,25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4FFD" w:rsidRPr="006530BF" w:rsidRDefault="00814FFD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1938,54</w:t>
            </w:r>
          </w:p>
        </w:tc>
      </w:tr>
      <w:tr w:rsidR="005C119B" w:rsidRPr="006530BF" w:rsidTr="00DD6208">
        <w:trPr>
          <w:trHeight w:val="300"/>
        </w:trPr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119B" w:rsidRPr="006530BF" w:rsidRDefault="005C119B" w:rsidP="00A33298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4</w:t>
            </w:r>
          </w:p>
        </w:tc>
        <w:tc>
          <w:tcPr>
            <w:tcW w:w="22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C119B" w:rsidRPr="006530BF" w:rsidRDefault="005C119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hAnsi="Times New Roman" w:cs="Times New Roman"/>
                <w:sz w:val="24"/>
                <w:szCs w:val="24"/>
              </w:rPr>
              <w:t>Обеспечение реализации муниципальной программы «</w:t>
            </w:r>
            <w:r w:rsidRPr="006530BF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Обеспечение доступным и комфортным жильем граждан </w:t>
            </w:r>
            <w:proofErr w:type="spellStart"/>
            <w:r w:rsidRPr="006530BF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Боготольского</w:t>
            </w:r>
            <w:proofErr w:type="spellEnd"/>
            <w:r w:rsidRPr="006530BF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 района</w:t>
            </w:r>
            <w:r w:rsidR="00EA71D3" w:rsidRPr="006530BF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 на 2014-2016 годы</w:t>
            </w:r>
            <w:r w:rsidRPr="006530BF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»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9B" w:rsidRPr="006530BF" w:rsidRDefault="005C119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расходные обязательства по подпрограмме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19B" w:rsidRPr="006530BF" w:rsidRDefault="005C119B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19B" w:rsidRPr="006530BF" w:rsidRDefault="005C119B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19B" w:rsidRPr="006530BF" w:rsidRDefault="005C119B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144ххххх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19B" w:rsidRPr="006530BF" w:rsidRDefault="005C119B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19B" w:rsidRPr="006530BF" w:rsidRDefault="005C119B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1273,9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19B" w:rsidRPr="006530BF" w:rsidRDefault="005C119B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1337,6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19B" w:rsidRPr="006530BF" w:rsidRDefault="005C119B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1337,6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119B" w:rsidRPr="006530BF" w:rsidRDefault="005C119B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3949,1</w:t>
            </w:r>
          </w:p>
        </w:tc>
      </w:tr>
      <w:tr w:rsidR="00814FFD" w:rsidRPr="006530BF" w:rsidTr="00DD6208">
        <w:trPr>
          <w:trHeight w:val="910"/>
        </w:trPr>
        <w:tc>
          <w:tcPr>
            <w:tcW w:w="1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FFD" w:rsidRPr="006530BF" w:rsidRDefault="00814FFD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FFD" w:rsidRPr="006530BF" w:rsidRDefault="00814FFD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FD" w:rsidRPr="006530BF" w:rsidRDefault="00814FFD" w:rsidP="00645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по ГРБС Администрации </w:t>
            </w:r>
            <w:proofErr w:type="spellStart"/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района: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FFD" w:rsidRPr="006530BF" w:rsidRDefault="00814FFD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FFD" w:rsidRPr="006530BF" w:rsidRDefault="00814FFD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FFD" w:rsidRPr="006530BF" w:rsidRDefault="00814FFD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FFD" w:rsidRPr="006530BF" w:rsidRDefault="00814FFD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FFD" w:rsidRPr="006530BF" w:rsidRDefault="00814FFD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1273,9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FFD" w:rsidRPr="006530BF" w:rsidRDefault="00814FFD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1337,6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FFD" w:rsidRPr="006530BF" w:rsidRDefault="00814FFD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1337,6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4FFD" w:rsidRPr="006530BF" w:rsidRDefault="00814FFD" w:rsidP="00DD6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3949,1</w:t>
            </w:r>
          </w:p>
        </w:tc>
      </w:tr>
    </w:tbl>
    <w:p w:rsidR="00F12F95" w:rsidRPr="006530BF" w:rsidRDefault="00F12F95" w:rsidP="00377B21">
      <w:pPr>
        <w:spacing w:after="0" w:line="240" w:lineRule="auto"/>
        <w:rPr>
          <w:sz w:val="24"/>
          <w:szCs w:val="24"/>
        </w:rPr>
      </w:pPr>
    </w:p>
    <w:sectPr w:rsidR="00F12F95" w:rsidRPr="006530BF" w:rsidSect="00F30CF7">
      <w:pgSz w:w="16838" w:h="11906" w:orient="landscape"/>
      <w:pgMar w:top="993" w:right="82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77B21"/>
    <w:rsid w:val="00001D09"/>
    <w:rsid w:val="000022F1"/>
    <w:rsid w:val="000223E3"/>
    <w:rsid w:val="000254FB"/>
    <w:rsid w:val="000263DD"/>
    <w:rsid w:val="000411AC"/>
    <w:rsid w:val="00051E48"/>
    <w:rsid w:val="00051ED9"/>
    <w:rsid w:val="00056180"/>
    <w:rsid w:val="00072410"/>
    <w:rsid w:val="0007268A"/>
    <w:rsid w:val="00073A8E"/>
    <w:rsid w:val="00087E0D"/>
    <w:rsid w:val="000920A9"/>
    <w:rsid w:val="000F0263"/>
    <w:rsid w:val="00105B47"/>
    <w:rsid w:val="001157F5"/>
    <w:rsid w:val="00143DB9"/>
    <w:rsid w:val="00145986"/>
    <w:rsid w:val="0015320A"/>
    <w:rsid w:val="00157090"/>
    <w:rsid w:val="001A7BE8"/>
    <w:rsid w:val="001C5764"/>
    <w:rsid w:val="001E0D4D"/>
    <w:rsid w:val="001E6254"/>
    <w:rsid w:val="00200397"/>
    <w:rsid w:val="00201AD5"/>
    <w:rsid w:val="0020629A"/>
    <w:rsid w:val="002070DB"/>
    <w:rsid w:val="00207F0F"/>
    <w:rsid w:val="00226780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167F"/>
    <w:rsid w:val="002D4BC0"/>
    <w:rsid w:val="00304F5D"/>
    <w:rsid w:val="00317FD7"/>
    <w:rsid w:val="003324BD"/>
    <w:rsid w:val="00335CA7"/>
    <w:rsid w:val="00342CC5"/>
    <w:rsid w:val="00362C22"/>
    <w:rsid w:val="00377B21"/>
    <w:rsid w:val="003917AB"/>
    <w:rsid w:val="003A7217"/>
    <w:rsid w:val="003B5723"/>
    <w:rsid w:val="003D1E42"/>
    <w:rsid w:val="003D4F26"/>
    <w:rsid w:val="003D746D"/>
    <w:rsid w:val="003E782F"/>
    <w:rsid w:val="00401BC8"/>
    <w:rsid w:val="00412EE9"/>
    <w:rsid w:val="00424FAF"/>
    <w:rsid w:val="00431B75"/>
    <w:rsid w:val="00446208"/>
    <w:rsid w:val="00462BFD"/>
    <w:rsid w:val="00473137"/>
    <w:rsid w:val="004F0514"/>
    <w:rsid w:val="00510BF6"/>
    <w:rsid w:val="00527D63"/>
    <w:rsid w:val="00536ECD"/>
    <w:rsid w:val="00556C11"/>
    <w:rsid w:val="00577DA6"/>
    <w:rsid w:val="005B5AAF"/>
    <w:rsid w:val="005C119B"/>
    <w:rsid w:val="005D2293"/>
    <w:rsid w:val="005D3E40"/>
    <w:rsid w:val="005E2D02"/>
    <w:rsid w:val="00602F1F"/>
    <w:rsid w:val="0060664C"/>
    <w:rsid w:val="00610F83"/>
    <w:rsid w:val="00620A69"/>
    <w:rsid w:val="00624BB1"/>
    <w:rsid w:val="0062619F"/>
    <w:rsid w:val="00636EA4"/>
    <w:rsid w:val="0064417C"/>
    <w:rsid w:val="006530BF"/>
    <w:rsid w:val="0068084E"/>
    <w:rsid w:val="006A15F8"/>
    <w:rsid w:val="006A7645"/>
    <w:rsid w:val="006B51A8"/>
    <w:rsid w:val="006C6878"/>
    <w:rsid w:val="006C6E09"/>
    <w:rsid w:val="006D0F23"/>
    <w:rsid w:val="006E6155"/>
    <w:rsid w:val="00734A51"/>
    <w:rsid w:val="00754740"/>
    <w:rsid w:val="00775DE9"/>
    <w:rsid w:val="0077640E"/>
    <w:rsid w:val="0077658B"/>
    <w:rsid w:val="007A2168"/>
    <w:rsid w:val="007C64FE"/>
    <w:rsid w:val="007C7177"/>
    <w:rsid w:val="007C737B"/>
    <w:rsid w:val="007D2711"/>
    <w:rsid w:val="008013FE"/>
    <w:rsid w:val="00814FFD"/>
    <w:rsid w:val="00821804"/>
    <w:rsid w:val="00821D34"/>
    <w:rsid w:val="00822CC3"/>
    <w:rsid w:val="00834103"/>
    <w:rsid w:val="0085186C"/>
    <w:rsid w:val="00870FDB"/>
    <w:rsid w:val="008908A4"/>
    <w:rsid w:val="008A7609"/>
    <w:rsid w:val="008B42DA"/>
    <w:rsid w:val="008B65A8"/>
    <w:rsid w:val="008C6836"/>
    <w:rsid w:val="009066C8"/>
    <w:rsid w:val="0091733B"/>
    <w:rsid w:val="0092580E"/>
    <w:rsid w:val="009274BD"/>
    <w:rsid w:val="009322A0"/>
    <w:rsid w:val="00937922"/>
    <w:rsid w:val="0095673A"/>
    <w:rsid w:val="00960E27"/>
    <w:rsid w:val="0097655B"/>
    <w:rsid w:val="009930A9"/>
    <w:rsid w:val="009B2EA7"/>
    <w:rsid w:val="009B7803"/>
    <w:rsid w:val="009C2F79"/>
    <w:rsid w:val="009C6A1B"/>
    <w:rsid w:val="009D2D4D"/>
    <w:rsid w:val="009D6869"/>
    <w:rsid w:val="009D7D19"/>
    <w:rsid w:val="009F0CBA"/>
    <w:rsid w:val="009F6E72"/>
    <w:rsid w:val="00A12E08"/>
    <w:rsid w:val="00A23CCF"/>
    <w:rsid w:val="00A33298"/>
    <w:rsid w:val="00A37DB3"/>
    <w:rsid w:val="00A40670"/>
    <w:rsid w:val="00A71C3F"/>
    <w:rsid w:val="00A74FC6"/>
    <w:rsid w:val="00A90A6C"/>
    <w:rsid w:val="00A972DD"/>
    <w:rsid w:val="00AB20D9"/>
    <w:rsid w:val="00AB2C75"/>
    <w:rsid w:val="00AB3DE7"/>
    <w:rsid w:val="00AB6ACA"/>
    <w:rsid w:val="00AC089D"/>
    <w:rsid w:val="00AD351C"/>
    <w:rsid w:val="00AE5B20"/>
    <w:rsid w:val="00B307B2"/>
    <w:rsid w:val="00B44036"/>
    <w:rsid w:val="00B47065"/>
    <w:rsid w:val="00B571F9"/>
    <w:rsid w:val="00B77B00"/>
    <w:rsid w:val="00BA2EC2"/>
    <w:rsid w:val="00BB2EEE"/>
    <w:rsid w:val="00BD00EE"/>
    <w:rsid w:val="00BE5FF3"/>
    <w:rsid w:val="00BF7DD6"/>
    <w:rsid w:val="00C209E1"/>
    <w:rsid w:val="00C44102"/>
    <w:rsid w:val="00C86A27"/>
    <w:rsid w:val="00C871AF"/>
    <w:rsid w:val="00C87D92"/>
    <w:rsid w:val="00C94629"/>
    <w:rsid w:val="00CA7E21"/>
    <w:rsid w:val="00CB3298"/>
    <w:rsid w:val="00CB6212"/>
    <w:rsid w:val="00CF7D36"/>
    <w:rsid w:val="00D2113B"/>
    <w:rsid w:val="00D3552A"/>
    <w:rsid w:val="00D55F7C"/>
    <w:rsid w:val="00DB05A1"/>
    <w:rsid w:val="00DB4312"/>
    <w:rsid w:val="00DC726E"/>
    <w:rsid w:val="00DD6208"/>
    <w:rsid w:val="00DF22B0"/>
    <w:rsid w:val="00E014A8"/>
    <w:rsid w:val="00E051B5"/>
    <w:rsid w:val="00E07456"/>
    <w:rsid w:val="00E224DB"/>
    <w:rsid w:val="00E3602C"/>
    <w:rsid w:val="00E720F6"/>
    <w:rsid w:val="00E8770F"/>
    <w:rsid w:val="00EA71D3"/>
    <w:rsid w:val="00EC0182"/>
    <w:rsid w:val="00ED0570"/>
    <w:rsid w:val="00EE1900"/>
    <w:rsid w:val="00EE781C"/>
    <w:rsid w:val="00F12F95"/>
    <w:rsid w:val="00F30CF7"/>
    <w:rsid w:val="00F44A33"/>
    <w:rsid w:val="00F6025E"/>
    <w:rsid w:val="00F87478"/>
    <w:rsid w:val="00F9412D"/>
    <w:rsid w:val="00FC48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7B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E7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78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AC9AB-507B-4B3E-B467-130044E7F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Кадровик</cp:lastModifiedBy>
  <cp:revision>31</cp:revision>
  <cp:lastPrinted>2013-10-10T01:15:00Z</cp:lastPrinted>
  <dcterms:created xsi:type="dcterms:W3CDTF">2013-06-25T06:42:00Z</dcterms:created>
  <dcterms:modified xsi:type="dcterms:W3CDTF">2013-10-30T08:40:00Z</dcterms:modified>
</cp:coreProperties>
</file>